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“学习雷锋、志愿服务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先进集体”“优秀青年志</w:t>
      </w:r>
      <w:bookmarkStart w:id="1" w:name="_GoBack"/>
      <w:bookmarkEnd w:id="1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愿者”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学习雷锋、志愿服务先进集体（7个）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化学化工学院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文学与传播学院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外国语学院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数学学院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财经管理学院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智能制造学院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康养产业学院·医学院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二、优秀青年志愿者（213人）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文学与传播学院（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个）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杨若曦  任泓玲  刘文琪  段巧巧  徐  果  </w:t>
      </w:r>
      <w:r>
        <w:rPr>
          <w:rFonts w:hint="default" w:ascii="仿宋_GB2312" w:hAnsi="微软雅黑" w:eastAsia="仿宋_GB2312"/>
          <w:sz w:val="32"/>
          <w:szCs w:val="32"/>
          <w:lang w:val="en-US" w:eastAsia="zh-CN"/>
        </w:rPr>
        <w:t>阿克惹布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袁秋迪  胡安悦  康  艳  张  蓓  何雨婷  王俊杰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杨海艳  阎沫伊  李俊彦  荆  晓  曾柯嘉  朱泳荟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陈莹</w:t>
      </w:r>
    </w:p>
    <w:p>
      <w:pPr>
        <w:autoSpaceDE w:val="0"/>
        <w:spacing w:line="56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政法学院、知识产权学院（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张佳雪  王嘉妮  罗  颖  辜芯怡  李清芳  班玛俄热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刘  琴  费元鑫  赵本娇  林福洲  </w:t>
      </w:r>
    </w:p>
    <w:p>
      <w:pPr>
        <w:autoSpaceDE w:val="0"/>
        <w:spacing w:line="56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外国语学院（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雷  羽  杜馨竹  陈  瑶  陈仕英  何清梅  许  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邱月霖  赵焓羽  何传萌  李若萱  阳彩霞</w:t>
      </w:r>
    </w:p>
    <w:p>
      <w:pPr>
        <w:autoSpaceDE w:val="0"/>
        <w:spacing w:line="56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数学学院（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侯佳林  刘  媛  刘  巧  彭宗聂  </w:t>
      </w:r>
      <w:r>
        <w:rPr>
          <w:rFonts w:hint="eastAsia" w:ascii="仿宋_GB2312" w:hAnsi="微软雅黑" w:eastAsia="仿宋_GB2312"/>
          <w:sz w:val="32"/>
          <w:szCs w:val="32"/>
          <w:lang w:val="en-US" w:eastAsia="zh-Hans"/>
        </w:rPr>
        <w:t>何奕阳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 熊  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李  静  朱复蓉  蒋  林  郝祚庥</w:t>
      </w:r>
    </w:p>
    <w:p>
      <w:pPr>
        <w:autoSpaceDE w:val="0"/>
        <w:spacing w:line="56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智能制造学院（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胡景润  谢宇杰  郭成颖  顾武栾  徐美铃  罗  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黄俊竹  邓信会  张海江  杨  梅  李昱虎  黑吉布都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左湘民  张雪琴  邓肖潇  苏  豪  李利明  张  航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胡琼兰  刘  晨  甘  鸿  张龙庭</w:t>
      </w:r>
    </w:p>
    <w:p>
      <w:pPr>
        <w:autoSpaceDE w:val="0"/>
        <w:spacing w:line="56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化学化工学院（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冯明珠  辛雨瑶  赵华利  胡涵雨  邢  凯  周慧敏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杜雨萌  武嘉彤  向思雨  赖睿鹏  贾岚茜  段慧敏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杨  知  陈  杨</w:t>
      </w:r>
    </w:p>
    <w:p>
      <w:pPr>
        <w:autoSpaceDE w:val="0"/>
        <w:spacing w:line="56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音乐与演艺学院（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14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周  怡  雷仁杰  王怡欢  甘  雷  陈姗姗  刘  娜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李郁琪  黄莞焉  程丹妮  杨  茜  蒋  欢  刘  攀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奚弟伟  敖梓博</w:t>
      </w:r>
    </w:p>
    <w:p>
      <w:pPr>
        <w:autoSpaceDE w:val="0"/>
        <w:spacing w:line="56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美术学院（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>宋柯甫  蒋成玲  付晓玲  蔡小翠  王博瀚  黄  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>刘  颜  曾文婧  刘美均  刘有亿  蔡晓焰  李媛芝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>谢  敏  梁燕梅</w:t>
      </w:r>
    </w:p>
    <w:p>
      <w:pPr>
        <w:autoSpaceDE w:val="0"/>
        <w:spacing w:line="56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康养产业学院（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>何倩怡  蒋  霞  彭红宇  石文怡  李会林  谭丽敏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>谷思美  胡荣蓉  何彩云  袁  未</w:t>
      </w:r>
    </w:p>
    <w:p>
      <w:pPr>
        <w:autoSpaceDE w:val="0"/>
        <w:spacing w:line="56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体育学院（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14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范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周武俊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张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青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张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媛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王嘉馨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陈国玲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胡亲耀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杨  慧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李佳骏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文芋丹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张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娜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熊滔涛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张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玲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文忠梅</w:t>
      </w:r>
    </w:p>
    <w:p>
      <w:pPr>
        <w:autoSpaceDE w:val="0"/>
        <w:spacing w:line="56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教师教育学院（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曾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菲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王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娟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陈鑫悦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张玉盈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张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娇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黄国红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蒲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菲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周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莉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刘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梅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邓雅方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戴宗御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赵嘉龙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李丽辰  张玮莉  罗潇潇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彭莉婷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财经管理学院（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王福川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郭玉娇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肖自然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杨  宇  茸  杰  李瑚蓉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陈嘉仪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张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玥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宋雨欣  林雨露  张瑞琪  曹月玲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李菀瑜  熊莉玲  赵亚云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李昱萱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田阿呷布机木</w:t>
      </w:r>
    </w:p>
    <w:p>
      <w:pPr>
        <w:autoSpaceDE w:val="0"/>
        <w:spacing w:line="56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建筑工程学院、生态旅游学院</w:t>
      </w:r>
      <w:bookmarkStart w:id="0" w:name="_Hlk99638930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>梁薛琴  熊素英  余鑫萍  张雨婷  张  杰  刘梓馨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>吕  枭  徐  江  曾怡旭  陈  宇  杨思琪  蒋灵利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>刘云慧  陈芋霖  胡雨蝶  宋星月  陈  洋  汪伶香</w:t>
      </w:r>
    </w:p>
    <w:p>
      <w:pPr>
        <w:autoSpaceDE w:val="0"/>
        <w:spacing w:line="56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中华传统文化学院（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>张  茜  罗晓晓</w:t>
      </w:r>
    </w:p>
    <w:p>
      <w:pPr>
        <w:autoSpaceDE w:val="0"/>
        <w:spacing w:line="56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校级学生组织（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>冯仕杰  冯  盈  广富晓  宋齐然  叶  淋  黄欣悦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>罗  娜  宋小美  余  航  牛湘云  傅  玥  王春梅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>吴云芬  龚小英  吕若宁  杨静怡  潘雅婕  贺建涛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王一丹  牟奇奇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舒雨蝶</w:t>
      </w: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  <w:t>杨馨月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微软雅黑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微软雅黑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微软雅黑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微软雅黑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微软雅黑" w:eastAsia="仿宋_GB2312"/>
          <w:sz w:val="32"/>
          <w:szCs w:val="32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743B64"/>
    <w:multiLevelType w:val="singleLevel"/>
    <w:tmpl w:val="3A743B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NWFlOWMyODI0N2Q4OGJiMmZiNzk3ZjUxZTY0N2IifQ=="/>
  </w:docVars>
  <w:rsids>
    <w:rsidRoot w:val="1A6C1D4D"/>
    <w:rsid w:val="1A6C1D4D"/>
    <w:rsid w:val="2F860919"/>
    <w:rsid w:val="2FE04785"/>
    <w:rsid w:val="383E473E"/>
    <w:rsid w:val="386341A5"/>
    <w:rsid w:val="3CE82ECA"/>
    <w:rsid w:val="45FD616C"/>
    <w:rsid w:val="563271AC"/>
    <w:rsid w:val="5B294982"/>
    <w:rsid w:val="5D117A00"/>
    <w:rsid w:val="5FDB26EF"/>
    <w:rsid w:val="6E13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eastAsia="宋体" w:cs="Times New Roman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851</Words>
  <Characters>870</Characters>
  <Lines>0</Lines>
  <Paragraphs>0</Paragraphs>
  <TotalTime>14</TotalTime>
  <ScaleCrop>false</ScaleCrop>
  <LinksUpToDate>false</LinksUpToDate>
  <CharactersWithSpaces>1342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2023-04-06T06:27:00Z</dcterms:created>
  <dc:creator>银临云泣</dc:creator>
  <cp:lastModifiedBy>nizheng</cp:lastModifiedBy>
  <dcterms:modified xsi:type="dcterms:W3CDTF">2023-04-17T07:43:20Z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DCDFFE7DE1B7407794CCC12557BD7691_13</vt:lpwstr>
  </property>
</Properties>
</file>