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</w:pPr>
      <w:bookmarkStart w:id="2" w:name="_GoBack"/>
      <w:bookmarkStart w:id="0" w:name="_Toc51769044"/>
      <w:r>
        <w:rPr>
          <w:rFonts w:hint="eastAsia"/>
        </w:rPr>
        <w:t>四川文理学院学生社团申请成立登记表</w:t>
      </w:r>
      <w:bookmarkEnd w:id="0"/>
    </w:p>
    <w:bookmarkEnd w:id="2"/>
    <w:p>
      <w:pPr>
        <w:spacing w:line="240" w:lineRule="atLeast"/>
        <w:jc w:val="right"/>
        <w:outlineLvl w:val="0"/>
        <w:rPr>
          <w:rFonts w:ascii="宋体" w:hAnsi="宋体"/>
          <w:sz w:val="24"/>
        </w:rPr>
      </w:pPr>
    </w:p>
    <w:p>
      <w:pPr>
        <w:spacing w:line="240" w:lineRule="atLeast"/>
        <w:jc w:val="right"/>
        <w:outlineLvl w:val="0"/>
        <w:rPr>
          <w:rFonts w:ascii="宋体" w:hAnsi="宋体"/>
          <w:sz w:val="24"/>
        </w:rPr>
      </w:pPr>
      <w:bookmarkStart w:id="1" w:name="_Toc51769045"/>
      <w:r>
        <w:rPr>
          <w:rFonts w:hint="eastAsia" w:ascii="宋体" w:hAnsi="宋体"/>
          <w:sz w:val="24"/>
        </w:rPr>
        <w:t>20  —20  学年第  学期</w:t>
      </w:r>
      <w:bookmarkEnd w:id="1"/>
    </w:p>
    <w:tbl>
      <w:tblPr>
        <w:tblStyle w:val="6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51"/>
        <w:gridCol w:w="1097"/>
        <w:gridCol w:w="1269"/>
        <w:gridCol w:w="136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eastAsia="zh-CN"/>
              </w:rPr>
              <w:t>拟申请</w:t>
            </w:r>
            <w:r>
              <w:rPr>
                <w:rFonts w:hint="eastAsia"/>
                <w:b/>
                <w:spacing w:val="-8"/>
                <w:szCs w:val="21"/>
              </w:rPr>
              <w:t>社团名称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思想政治类□    学术科技类□    创新创业类□    文化体育类□   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志愿公益类□    自律互助类□      其他类□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团支书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</w:t>
            </w:r>
          </w:p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单位及电话</w:t>
            </w:r>
          </w:p>
        </w:tc>
        <w:tc>
          <w:tcPr>
            <w:tcW w:w="5166" w:type="dxa"/>
            <w:gridSpan w:val="3"/>
            <w:noWrap w:val="0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eastAsia="zh-CN"/>
              </w:rPr>
              <w:t>拟申请</w:t>
            </w:r>
            <w:r>
              <w:rPr>
                <w:rFonts w:hint="eastAsia"/>
                <w:b/>
                <w:spacing w:val="-8"/>
                <w:szCs w:val="21"/>
              </w:rPr>
              <w:t>社团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负责人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简历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szCs w:val="21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szCs w:val="21"/>
                <w:lang w:eastAsia="zh-CN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指导教师简历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rPr>
                <w:b/>
                <w:szCs w:val="21"/>
              </w:rPr>
            </w:pPr>
          </w:p>
          <w:p>
            <w:pPr>
              <w:pStyle w:val="2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社团简介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指导单位党组织</w:t>
            </w:r>
          </w:p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校团委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spacing w:line="240" w:lineRule="atLeast"/>
              <w:ind w:right="840"/>
              <w:jc w:val="lef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学校党委意见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355" w:firstLineChars="2550"/>
              <w:rPr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F149D"/>
    <w:rsid w:val="05785B72"/>
    <w:rsid w:val="232F149D"/>
    <w:rsid w:val="7C856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560" w:lineRule="exact"/>
      <w:jc w:val="center"/>
      <w:outlineLvl w:val="0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2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2021-10-25T09:51:00Z</dcterms:created>
  <dc:creator>Administrator</dc:creator>
  <cp:lastModifiedBy>Administrator</cp:lastModifiedBy>
  <dcterms:modified xsi:type="dcterms:W3CDTF">2021-10-25T09:51:35Z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74AF3D32811844B29E2AD29EEA62B622</vt:lpwstr>
  </property>
</Properties>
</file>