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*****学院团总支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关于推荐入党积极分子的请示</w:t>
      </w:r>
    </w:p>
    <w:p>
      <w:pPr>
        <w:spacing w:before="156" w:beforeLines="50" w:line="56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共青团四川文理学院委员会：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根据《关于做好2020年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半年推优工作的通知》要求，我院团总支对团支部推荐意见和相关材料进行审核，并对推荐对象进行进一步考察，认为         等   名共青团员热爱中国共产党，理想信念坚定，有为人民服务的精神，有正确的入党动机，积极向党组织靠拢，在思想上有追求、学习上有成绩、在工作上有业绩，符合组织推优程序和要求，特推荐        等    名同学作为入党积极分子。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可否，请批复！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附件：入党积极分子基本信息汇总表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left="5666" w:leftChars="2584" w:hanging="240" w:hangingChars="7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*****团总支</w:t>
      </w:r>
    </w:p>
    <w:p>
      <w:pPr>
        <w:widowControl/>
        <w:spacing w:line="560" w:lineRule="exact"/>
        <w:ind w:firstLine="5440" w:firstLineChars="17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四川文理学院入党积极分子推荐表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594"/>
        <w:gridCol w:w="1073"/>
        <w:gridCol w:w="1073"/>
        <w:gridCol w:w="1073"/>
        <w:gridCol w:w="1367"/>
        <w:gridCol w:w="1073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何时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入团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何时提出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入党申请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现任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所在团支部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*年9月—*年7月  **小学就读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*年9月—*年7月  **初中就读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*年9月—*年7月  **高中就读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*年9月至今     **大学就读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(学习时间不能间断）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现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由本人填写，叙述一下自己入校以来在思想、学习、生活、工作各方面的表现。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团员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评议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该部分由团支部大会给出意见，根据该团员的实际情况填写，填写完成后，填写者在该栏左下角签字（组织委员或宣传委员填写） 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填写内容格式：该团员......，是一名优秀团员。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团支部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推荐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该同学生入校以来，遵纪守法，勤学上进，综合表现较好。生活中，能够尊敬师长，团结同学，深受老师和同学们的喜爱。能够积极参加学校和班级组织的各种活动，善于团队协作，有奉献精神。各方面都能起到积极带头作用，拟同意推荐该同学为入党积极分子。（可根据实际情况改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团总支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根据支部推荐意见，团总支对      同志做了进一步的考察，并于     年   月   日召开会议，经讨论研究，拟同意推荐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为入党积极分子。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签名（盖章） ：                        年 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校团委意见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6160" w:firstLine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 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 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党支部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经考核，中共四川文理学院           学院学生支部委员会于     年   月   日召开支委会讨论决定，同意        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同志为入党积极分子。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签名（盖章）：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年  月  日</w:t>
            </w:r>
          </w:p>
        </w:tc>
      </w:tr>
    </w:tbl>
    <w:p>
      <w:pPr>
        <w:autoSpaceDE w:val="0"/>
        <w:spacing w:before="156" w:beforeLines="5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utoSpaceDE w:val="0"/>
        <w:spacing w:before="156" w:beforeLines="50"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utoSpaceDE w:val="0"/>
        <w:spacing w:before="156" w:before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四川文理学院党员发展对象推荐表</w:t>
      </w:r>
    </w:p>
    <w:p>
      <w:pPr>
        <w:autoSpaceDE w:val="0"/>
        <w:spacing w:before="156" w:before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15"/>
        <w:gridCol w:w="1073"/>
        <w:gridCol w:w="1073"/>
        <w:gridCol w:w="1073"/>
        <w:gridCol w:w="1367"/>
        <w:gridCol w:w="1073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何时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入团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现任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入党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申请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确定为入党积极分子时间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所在团支部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表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48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由本人填写，叙述一下自己入校以来在思想、学习、生活、工作各方面的表现。</w:t>
            </w: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签名：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团支部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推荐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600" w:firstLineChars="200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该同学入校以来，遵纪守法，勤学上进，综合表现较好。生活中，能够尊敬师长，团结同学，深受老师和同学们的喜爱。能够积极参加学校和班级组织的各种活动，善于团队协作，有奉献精神。各方面都能起到积极带头作用，拟同意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推荐该同学为党员发展对象。（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根据实际情况改动）</w:t>
            </w:r>
          </w:p>
          <w:p>
            <w:pPr>
              <w:autoSpaceDE w:val="0"/>
              <w:spacing w:line="56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签名：                                年  月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团总支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600" w:firstLineChars="200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根据支部推荐意见，团总支对      同学做了进一步的考察，并于     年   月   日召开会议，经讨论研究，拟同意推荐        同学为党员发展对象。                        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</w:t>
            </w:r>
          </w:p>
          <w:p>
            <w:pPr>
              <w:autoSpaceDE w:val="0"/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签名（盖章）</w:t>
            </w: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：          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年  月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党支部</w:t>
            </w:r>
          </w:p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600" w:firstLineChars="200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600" w:firstLineChars="200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经考核，中共四川文理学院         学院学生支部委员会于     年   月   日召开支委会讨论，同意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</w:p>
          <w:p>
            <w:pPr>
              <w:autoSpaceDE w:val="0"/>
              <w:spacing w:line="56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同志为党员发展对象。</w:t>
            </w:r>
          </w:p>
          <w:p>
            <w:pPr>
              <w:autoSpaceDE w:val="0"/>
              <w:spacing w:line="56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签名 （盖章） ：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年</w:t>
            </w: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     </w:t>
            </w: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utoSpaceDE w:val="0"/>
        <w:spacing w:before="156" w:beforeLines="5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autoSpaceDE w:val="0"/>
        <w:spacing w:before="156" w:before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入党积极分子（党员发展对象）基本信息汇总表</w:t>
      </w:r>
    </w:p>
    <w:tbl>
      <w:tblPr>
        <w:tblStyle w:val="3"/>
        <w:tblW w:w="150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75"/>
        <w:gridCol w:w="963"/>
        <w:gridCol w:w="1400"/>
        <w:gridCol w:w="650"/>
        <w:gridCol w:w="1031"/>
        <w:gridCol w:w="945"/>
        <w:gridCol w:w="990"/>
        <w:gridCol w:w="1185"/>
        <w:gridCol w:w="1785"/>
        <w:gridCol w:w="390"/>
        <w:gridCol w:w="1215"/>
        <w:gridCol w:w="1140"/>
        <w:gridCol w:w="1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单位：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公民身份证号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递交入党</w:t>
            </w:r>
          </w:p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申请书时间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由低年级至高年级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20" w:firstLineChars="10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普通高中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学院年级班级</w:t>
            </w:r>
          </w:p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学生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  <w:sectPr>
          <w:pgSz w:w="16838" w:h="11906" w:orient="landscape"/>
          <w:pgMar w:top="1587" w:right="1984" w:bottom="1474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ind w:firstLine="768" w:firstLineChars="200"/>
        <w:rPr>
          <w:rFonts w:ascii="Times New Roman" w:hAnsi="Times New Roman" w:eastAsia="方正小标宋简体"/>
          <w:spacing w:val="-28"/>
          <w:position w:val="-2"/>
          <w:sz w:val="44"/>
          <w:szCs w:val="44"/>
        </w:rPr>
      </w:pPr>
    </w:p>
    <w:p>
      <w:pPr>
        <w:spacing w:line="560" w:lineRule="exact"/>
        <w:ind w:firstLine="768" w:firstLineChars="200"/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  <w:t>半年入党积极分子推荐名额分配表</w:t>
      </w:r>
    </w:p>
    <w:p>
      <w:pPr>
        <w:widowControl/>
        <w:snapToGrid w:val="0"/>
        <w:spacing w:line="560" w:lineRule="exact"/>
        <w:jc w:val="center"/>
        <w:rPr>
          <w:rFonts w:ascii="方正小标宋简体" w:hAnsi="ˎ̥" w:eastAsia="方正小标宋简体" w:cs="宋体"/>
          <w:b/>
          <w:bCs/>
          <w:kern w:val="0"/>
          <w:sz w:val="36"/>
          <w:szCs w:val="36"/>
        </w:rPr>
      </w:pPr>
    </w:p>
    <w:tbl>
      <w:tblPr>
        <w:tblStyle w:val="3"/>
        <w:tblW w:w="90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二级学院</w:t>
            </w:r>
          </w:p>
        </w:tc>
        <w:tc>
          <w:tcPr>
            <w:tcW w:w="4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  <w:t>名额（人）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文学与传播学院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马克思主义学院、政法学院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数学学院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智能制造学院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化学化工学院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音乐与演艺学院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美术学院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康养产业学院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教师教育学院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财经管理学院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建筑工程学院、生态旅游学院</w:t>
            </w:r>
          </w:p>
        </w:tc>
        <w:tc>
          <w:tcPr>
            <w:tcW w:w="43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合 计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6029325" cy="7833360"/>
            <wp:effectExtent l="0" t="0" r="9525" b="152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723890" cy="7480300"/>
            <wp:effectExtent l="0" t="0" r="1016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B3777"/>
    <w:rsid w:val="65CC7484"/>
    <w:rsid w:val="779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2020-09-18T09:52:00Z</dcterms:created>
  <dc:creator>nizheng</dc:creator>
  <cp:lastModifiedBy>nizheng</cp:lastModifiedBy>
  <dcterms:modified xsi:type="dcterms:W3CDTF">2020-09-18T09:54:15Z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