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24242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42424"/>
          <w:kern w:val="0"/>
          <w:sz w:val="32"/>
          <w:szCs w:val="32"/>
        </w:rPr>
        <w:t xml:space="preserve">附件4 </w:t>
      </w:r>
    </w:p>
    <w:p>
      <w:pPr>
        <w:jc w:val="center"/>
        <w:rPr>
          <w:rFonts w:hint="eastAsia" w:ascii="黑体" w:hAnsi="黑体" w:eastAsia="黑体" w:cs="黑体"/>
          <w:color w:val="242424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242424"/>
          <w:kern w:val="0"/>
          <w:sz w:val="28"/>
          <w:szCs w:val="28"/>
        </w:rPr>
        <w:t>共青团四川文理学院委员会二届四次全委（扩大）会暨分团</w:t>
      </w:r>
    </w:p>
    <w:p>
      <w:pPr>
        <w:jc w:val="center"/>
        <w:rPr>
          <w:rFonts w:hint="eastAsia" w:ascii="黑体" w:hAnsi="黑体" w:eastAsia="黑体" w:cs="黑体"/>
          <w:color w:val="242424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242424"/>
          <w:kern w:val="0"/>
          <w:sz w:val="28"/>
          <w:szCs w:val="28"/>
        </w:rPr>
        <w:t>预选举会议安排表</w:t>
      </w:r>
    </w:p>
    <w:tbl>
      <w:tblPr>
        <w:tblStyle w:val="6"/>
        <w:tblW w:w="91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2059"/>
        <w:gridCol w:w="10"/>
        <w:gridCol w:w="1818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2484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二级学院</w:t>
            </w:r>
          </w:p>
        </w:tc>
        <w:tc>
          <w:tcPr>
            <w:tcW w:w="2069" w:type="dxa"/>
            <w:gridSpan w:val="2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18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组织机构</w:t>
            </w:r>
          </w:p>
        </w:tc>
        <w:tc>
          <w:tcPr>
            <w:tcW w:w="2741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X</w:t>
            </w:r>
            <w:r>
              <w:rPr>
                <w:rFonts w:hint="eastAsia"/>
                <w:b/>
                <w:color w:val="FF0000"/>
                <w:sz w:val="24"/>
              </w:rPr>
              <w:t>XX团总支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2484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团长</w:t>
            </w:r>
          </w:p>
        </w:tc>
        <w:tc>
          <w:tcPr>
            <w:tcW w:w="2069" w:type="dxa"/>
            <w:gridSpan w:val="2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18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741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2484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副团长</w:t>
            </w:r>
          </w:p>
        </w:tc>
        <w:tc>
          <w:tcPr>
            <w:tcW w:w="2069" w:type="dxa"/>
            <w:gridSpan w:val="2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18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741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484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代表总人数</w:t>
            </w:r>
          </w:p>
        </w:tc>
        <w:tc>
          <w:tcPr>
            <w:tcW w:w="2059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28" w:type="dxa"/>
            <w:gridSpan w:val="2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正式代表人数</w:t>
            </w:r>
          </w:p>
        </w:tc>
        <w:tc>
          <w:tcPr>
            <w:tcW w:w="2741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484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会议场地</w:t>
            </w:r>
          </w:p>
        </w:tc>
        <w:tc>
          <w:tcPr>
            <w:tcW w:w="6628" w:type="dxa"/>
            <w:gridSpan w:val="4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484" w:type="dxa"/>
          </w:tcPr>
          <w:p>
            <w:pPr>
              <w:spacing w:before="312" w:beforeLines="100"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会议时间</w:t>
            </w:r>
          </w:p>
        </w:tc>
        <w:tc>
          <w:tcPr>
            <w:tcW w:w="6628" w:type="dxa"/>
            <w:gridSpan w:val="4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2484" w:type="dxa"/>
          </w:tcPr>
          <w:p>
            <w:pPr>
              <w:jc w:val="both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二级学院</w:t>
            </w:r>
            <w:r>
              <w:rPr>
                <w:rFonts w:eastAsia="仿宋_GB2312"/>
                <w:b/>
                <w:sz w:val="24"/>
              </w:rPr>
              <w:t>团</w:t>
            </w:r>
            <w:r>
              <w:rPr>
                <w:rFonts w:hint="eastAsia" w:eastAsia="仿宋_GB2312"/>
                <w:b/>
                <w:sz w:val="24"/>
              </w:rPr>
              <w:t>总支</w:t>
            </w:r>
            <w:r>
              <w:rPr>
                <w:rFonts w:eastAsia="仿宋_GB2312"/>
                <w:b/>
                <w:sz w:val="24"/>
              </w:rPr>
              <w:t>意见</w:t>
            </w:r>
          </w:p>
        </w:tc>
        <w:tc>
          <w:tcPr>
            <w:tcW w:w="6628" w:type="dxa"/>
            <w:gridSpan w:val="4"/>
          </w:tcPr>
          <w:p>
            <w:pPr>
              <w:jc w:val="both"/>
              <w:rPr>
                <w:rFonts w:eastAsia="仿宋_GB2312"/>
              </w:rPr>
            </w:pPr>
          </w:p>
          <w:p>
            <w:pPr>
              <w:jc w:val="both"/>
              <w:rPr>
                <w:rFonts w:eastAsia="仿宋_GB2312"/>
              </w:rPr>
            </w:pPr>
          </w:p>
          <w:p>
            <w:pPr>
              <w:ind w:firstLine="2730" w:firstLineChars="130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签  章</w:t>
            </w:r>
          </w:p>
          <w:p>
            <w:pPr>
              <w:jc w:val="both"/>
              <w:rPr>
                <w:rFonts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eastAsia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2484" w:type="dxa"/>
          </w:tcPr>
          <w:p>
            <w:pPr>
              <w:jc w:val="left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校团委意见</w:t>
            </w:r>
          </w:p>
        </w:tc>
        <w:tc>
          <w:tcPr>
            <w:tcW w:w="6628" w:type="dxa"/>
            <w:gridSpan w:val="4"/>
          </w:tcPr>
          <w:p>
            <w:pPr>
              <w:jc w:val="both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签  章</w:t>
            </w: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ind w:firstLine="2730" w:firstLineChars="1300"/>
              <w:jc w:val="left"/>
              <w:rPr>
                <w:rFonts w:hint="eastAsia"/>
                <w:sz w:val="24"/>
              </w:rPr>
            </w:pPr>
            <w:r>
              <w:rPr>
                <w:rFonts w:eastAsia="仿宋_GB2312"/>
              </w:rPr>
              <w:t>年   月 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eastAsia="仿宋_GB2312"/>
        </w:rPr>
        <w:t>注：此表可复制，一式两份（</w:t>
      </w:r>
      <w:r>
        <w:rPr>
          <w:rFonts w:hint="eastAsia" w:eastAsia="仿宋_GB2312"/>
        </w:rPr>
        <w:t>校团委</w:t>
      </w:r>
      <w:r>
        <w:rPr>
          <w:rFonts w:eastAsia="仿宋_GB2312"/>
        </w:rPr>
        <w:t>，</w:t>
      </w:r>
      <w:r>
        <w:rPr>
          <w:rFonts w:hint="eastAsia" w:eastAsia="仿宋_GB2312"/>
        </w:rPr>
        <w:t>各二级学院团总支</w:t>
      </w:r>
      <w:r>
        <w:rPr>
          <w:rFonts w:eastAsia="仿宋_GB2312"/>
        </w:rPr>
        <w:t>各</w:t>
      </w:r>
      <w:r>
        <w:rPr>
          <w:rFonts w:hint="eastAsia" w:eastAsia="仿宋_GB2312"/>
        </w:rPr>
        <w:t>存</w:t>
      </w:r>
      <w:r>
        <w:rPr>
          <w:rFonts w:eastAsia="仿宋_GB2312"/>
        </w:rPr>
        <w:t>一份）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EA"/>
    <w:rsid w:val="000F6955"/>
    <w:rsid w:val="001D60E4"/>
    <w:rsid w:val="001E60EA"/>
    <w:rsid w:val="005158A4"/>
    <w:rsid w:val="00600C32"/>
    <w:rsid w:val="00605FB0"/>
    <w:rsid w:val="00643062"/>
    <w:rsid w:val="009C3950"/>
    <w:rsid w:val="00B20AA5"/>
    <w:rsid w:val="00C0559E"/>
    <w:rsid w:val="00DC7A32"/>
    <w:rsid w:val="00DE6706"/>
    <w:rsid w:val="00FD146D"/>
    <w:rsid w:val="486E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1D731A-A639-4F7B-9712-40503A6AC2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28</TotalTime>
  <ScaleCrop>false</ScaleCrop>
  <LinksUpToDate>false</LinksUpToDate>
  <CharactersWithSpaces>206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2018-10-09T13:51:00Z</dcterms:created>
  <dc:creator>Windows 用户</dc:creator>
  <cp:lastModifiedBy>Administrator</cp:lastModifiedBy>
  <dcterms:modified xsi:type="dcterms:W3CDTF">2018-10-10T09:29:18Z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