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附件</w:t>
      </w:r>
      <w:r>
        <w:rPr>
          <w:rFonts w:hint="eastAsia" w:ascii="黑体" w:hAnsi="黑体" w:eastAsia="黑体"/>
          <w:b/>
          <w:sz w:val="32"/>
          <w:lang w:val="en-US" w:eastAsia="zh-CN"/>
        </w:rPr>
        <w:t>1</w:t>
      </w: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</w:t>
      </w: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“活力团支部”候选集体申报表</w:t>
      </w:r>
    </w:p>
    <w:bookmarkEnd w:id="0"/>
    <w:p>
      <w:pPr>
        <w:spacing w:line="400" w:lineRule="exact"/>
        <w:rPr>
          <w:rFonts w:ascii="仿宋_GB2312" w:eastAsia="仿宋_GB2312"/>
          <w:sz w:val="32"/>
        </w:rPr>
      </w:pPr>
    </w:p>
    <w:p>
      <w:pPr>
        <w:spacing w:line="4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4"/>
        </w:rPr>
        <w:t xml:space="preserve">省份：                    学校：                   </w:t>
      </w:r>
    </w:p>
    <w:tbl>
      <w:tblPr>
        <w:tblStyle w:val="5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"/>
        <w:gridCol w:w="2694"/>
        <w:gridCol w:w="141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6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5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团支部书记姓名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团支部团员人数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主要事迹（1000字以内，文字鲜活生动，适宜在新媒体平台上传播报道）</w:t>
            </w: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</w:pPr>
      <w:r>
        <w:rPr>
          <w:rFonts w:hint="eastAsia" w:ascii="仿宋_GB2312" w:eastAsia="仿宋_GB2312"/>
          <w:sz w:val="24"/>
          <w:szCs w:val="24"/>
        </w:rPr>
        <w:t>备注：团支部名称请务必详细，如XX大学XX学院XX专业XX年级XX班团支部</w:t>
      </w:r>
    </w:p>
    <w:sectPr>
      <w:footerReference r:id="rId4" w:type="default"/>
      <w:headerReference r:id="rId3" w:type="even"/>
      <w:pgSz w:w="11906" w:h="16838"/>
      <w:pgMar w:top="1985" w:right="1531" w:bottom="1985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Uighur">
    <w:altName w:val="Wide Lati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36713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051D4A"/>
    <w:rsid w:val="51051D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2016-11-22T07:47:00Z</dcterms:created>
  <dc:creator>dell</dc:creator>
  <cp:lastModifiedBy>dell</cp:lastModifiedBy>
  <dcterms:modified xsi:type="dcterms:W3CDTF">2016-11-22T07:47:46Z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